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39B" w:rsidRDefault="005F739B" w:rsidP="005F739B">
      <w:pPr>
        <w:tabs>
          <w:tab w:val="left" w:pos="2175"/>
        </w:tabs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CURS 25</w:t>
      </w:r>
    </w:p>
    <w:p w:rsidR="005F739B" w:rsidRPr="005331E3" w:rsidRDefault="005F739B" w:rsidP="005F739B">
      <w:pPr>
        <w:tabs>
          <w:tab w:val="left" w:pos="2175"/>
        </w:tabs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5331E3">
        <w:rPr>
          <w:rFonts w:ascii="Times New Roman" w:hAnsi="Times New Roman" w:cs="Times New Roman"/>
          <w:b/>
          <w:sz w:val="24"/>
          <w:szCs w:val="24"/>
          <w:lang w:val="en-GB"/>
        </w:rPr>
        <w:t>Enterobius</w:t>
      </w:r>
      <w:proofErr w:type="spellEnd"/>
      <w:r w:rsidRPr="005331E3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b/>
          <w:sz w:val="24"/>
          <w:szCs w:val="24"/>
          <w:lang w:val="en-GB"/>
        </w:rPr>
        <w:t>vermicularis</w:t>
      </w:r>
      <w:proofErr w:type="spellEnd"/>
      <w:r w:rsidRPr="005331E3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gramStart"/>
      <w:r w:rsidRPr="005331E3">
        <w:rPr>
          <w:rFonts w:ascii="Times New Roman" w:hAnsi="Times New Roman" w:cs="Times New Roman"/>
          <w:b/>
          <w:sz w:val="24"/>
          <w:szCs w:val="24"/>
          <w:lang w:val="en-GB"/>
        </w:rPr>
        <w:t xml:space="preserve">( </w:t>
      </w:r>
      <w:proofErr w:type="spellStart"/>
      <w:r w:rsidRPr="005331E3">
        <w:rPr>
          <w:rFonts w:ascii="Times New Roman" w:hAnsi="Times New Roman" w:cs="Times New Roman"/>
          <w:b/>
          <w:sz w:val="24"/>
          <w:szCs w:val="24"/>
          <w:lang w:val="en-GB"/>
        </w:rPr>
        <w:t>Oxiuris</w:t>
      </w:r>
      <w:proofErr w:type="spellEnd"/>
      <w:proofErr w:type="gramEnd"/>
      <w:r w:rsidRPr="005331E3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b/>
          <w:sz w:val="24"/>
          <w:szCs w:val="24"/>
          <w:lang w:val="en-GB"/>
        </w:rPr>
        <w:t>vermicularis</w:t>
      </w:r>
      <w:proofErr w:type="spellEnd"/>
      <w:r w:rsidRPr="005331E3">
        <w:rPr>
          <w:rFonts w:ascii="Times New Roman" w:hAnsi="Times New Roman" w:cs="Times New Roman"/>
          <w:b/>
          <w:sz w:val="24"/>
          <w:szCs w:val="24"/>
          <w:lang w:val="en-GB"/>
        </w:rPr>
        <w:t>)</w:t>
      </w:r>
    </w:p>
    <w:p w:rsidR="005F739B" w:rsidRPr="005331E3" w:rsidRDefault="005F739B" w:rsidP="005F739B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Infestatia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Enterobius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vermicularis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(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Oxiuris</w:t>
      </w:r>
      <w:proofErr w:type="spellEnd"/>
      <w:proofErr w:type="gram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vermicularis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)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determina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enterobioza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oxiuroza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Aceasta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boala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5331E3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frecventa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colectivitatile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copii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5F739B" w:rsidRPr="005331E3" w:rsidRDefault="005F739B" w:rsidP="005F739B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Femela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are o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lungime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de 10 mm,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iar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masculul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de 5 mm.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corpul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parazitului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5331E3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subtire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ca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un fir de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ata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de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culoare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alb-galbui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5F739B" w:rsidRPr="005331E3" w:rsidRDefault="005F739B" w:rsidP="005F739B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Durata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viata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5331E3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de 15-60 de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zile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pentru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mascul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de 30-90 de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zile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pentru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femela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5F739B" w:rsidRPr="005331E3" w:rsidRDefault="005F739B" w:rsidP="005F739B">
      <w:pPr>
        <w:tabs>
          <w:tab w:val="left" w:pos="2175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5331E3">
        <w:rPr>
          <w:rFonts w:ascii="Times New Roman" w:hAnsi="Times New Roman" w:cs="Times New Roman"/>
          <w:b/>
          <w:sz w:val="24"/>
          <w:szCs w:val="24"/>
          <w:lang w:val="en-GB"/>
        </w:rPr>
        <w:t>Ciclul</w:t>
      </w:r>
      <w:proofErr w:type="spellEnd"/>
      <w:r w:rsidRPr="005331E3">
        <w:rPr>
          <w:rFonts w:ascii="Times New Roman" w:hAnsi="Times New Roman" w:cs="Times New Roman"/>
          <w:b/>
          <w:sz w:val="24"/>
          <w:szCs w:val="24"/>
          <w:lang w:val="en-GB"/>
        </w:rPr>
        <w:t xml:space="preserve"> biologic</w:t>
      </w:r>
    </w:p>
    <w:p w:rsidR="005F739B" w:rsidRPr="005331E3" w:rsidRDefault="005F739B" w:rsidP="005F739B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Parazitii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adulti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traiesc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nivelul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cecului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5331E3">
        <w:rPr>
          <w:rFonts w:ascii="Times New Roman" w:hAnsi="Times New Roman" w:cs="Times New Roman"/>
          <w:sz w:val="24"/>
          <w:szCs w:val="24"/>
          <w:lang w:val="en-GB"/>
        </w:rPr>
        <w:t>Dupa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acuplare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femela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indreapta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catre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anus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depune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ouale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embrionate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pliurile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anale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apoi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moare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Migrarea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femelei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se produce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parcursul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noptii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cand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persoana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infectata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doarme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Depunerea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oualor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produce </w:t>
      </w:r>
      <w:proofErr w:type="gramStart"/>
      <w:r w:rsidRPr="005331E3">
        <w:rPr>
          <w:rFonts w:ascii="Times New Roman" w:hAnsi="Times New Roman" w:cs="Times New Roman"/>
          <w:sz w:val="24"/>
          <w:szCs w:val="24"/>
          <w:lang w:val="en-GB"/>
        </w:rPr>
        <w:t>un</w:t>
      </w:r>
      <w:proofErr w:type="gram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prurit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intens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gramStart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In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urma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gratajului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ouale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ajung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degete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apoi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cavitatea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bucala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duoden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larvele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ies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din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oua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ajung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nivelul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cecului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acolo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maturizeaza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pana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stadiul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adulti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5F739B" w:rsidRPr="005331E3" w:rsidRDefault="005F739B" w:rsidP="005F739B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5331E3">
        <w:rPr>
          <w:rFonts w:ascii="Times New Roman" w:hAnsi="Times New Roman" w:cs="Times New Roman"/>
          <w:b/>
          <w:sz w:val="24"/>
          <w:szCs w:val="24"/>
          <w:lang w:val="en-GB"/>
        </w:rPr>
        <w:t>Transmiterea</w:t>
      </w:r>
      <w:proofErr w:type="spellEnd"/>
      <w:r w:rsidRPr="005331E3">
        <w:rPr>
          <w:rFonts w:ascii="Times New Roman" w:hAnsi="Times New Roman" w:cs="Times New Roman"/>
          <w:b/>
          <w:sz w:val="24"/>
          <w:szCs w:val="24"/>
          <w:lang w:val="en-GB"/>
        </w:rPr>
        <w:t xml:space="preserve"> in </w:t>
      </w:r>
      <w:proofErr w:type="spellStart"/>
      <w:r w:rsidRPr="005331E3">
        <w:rPr>
          <w:rFonts w:ascii="Times New Roman" w:hAnsi="Times New Roman" w:cs="Times New Roman"/>
          <w:b/>
          <w:sz w:val="24"/>
          <w:szCs w:val="24"/>
          <w:lang w:val="en-GB"/>
        </w:rPr>
        <w:t>colectivitate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5331E3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posibila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datorita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nerespectarii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normelor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igiena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personala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spalarea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mainilor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apa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sapun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5F739B" w:rsidRPr="005331E3" w:rsidRDefault="005F739B" w:rsidP="005F739B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O </w:t>
      </w:r>
      <w:proofErr w:type="spellStart"/>
      <w:proofErr w:type="gram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alta</w:t>
      </w:r>
      <w:proofErr w:type="spellEnd"/>
      <w:proofErr w:type="gram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modalitate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autoinfectie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reprezentata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eliberarea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larvelor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din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oua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pliurile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anale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migrarea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lor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intestin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pana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cec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unde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vor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devein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paraziti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adulti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5F739B" w:rsidRPr="005331E3" w:rsidRDefault="005F739B" w:rsidP="005F739B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Simptomatologia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5331E3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dominate de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pruritul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anal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intens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care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determina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leziuni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grataj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insomnia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nocturna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somnolenta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diurnal,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iritabilitate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astenie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scaderea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randamentului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intellectual.</w:t>
      </w:r>
    </w:p>
    <w:p w:rsidR="005F739B" w:rsidRPr="005331E3" w:rsidRDefault="005F739B" w:rsidP="005F739B">
      <w:pPr>
        <w:tabs>
          <w:tab w:val="left" w:pos="2175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5331E3">
        <w:rPr>
          <w:rFonts w:ascii="Times New Roman" w:hAnsi="Times New Roman" w:cs="Times New Roman"/>
          <w:b/>
          <w:sz w:val="24"/>
          <w:szCs w:val="24"/>
          <w:lang w:val="en-GB"/>
        </w:rPr>
        <w:t>Diagnostic</w:t>
      </w:r>
    </w:p>
    <w:p w:rsidR="005F739B" w:rsidRPr="005331E3" w:rsidRDefault="005F739B" w:rsidP="005F739B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Se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realizeaza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evidentierea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femelei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regiunea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anala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evidentierea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oualor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metoda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amprentei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anale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</w:p>
    <w:p w:rsidR="005F739B" w:rsidRPr="005331E3" w:rsidRDefault="005F739B" w:rsidP="005F739B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5331E3">
        <w:rPr>
          <w:rFonts w:ascii="Times New Roman" w:hAnsi="Times New Roman" w:cs="Times New Roman"/>
          <w:b/>
          <w:sz w:val="24"/>
          <w:szCs w:val="24"/>
          <w:lang w:val="en-GB"/>
        </w:rPr>
        <w:t>Tratament</w:t>
      </w:r>
      <w:proofErr w:type="spellEnd"/>
      <w:r w:rsidRPr="005331E3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=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consta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administrarea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mebendazol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albendazol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5F739B" w:rsidRPr="005331E3" w:rsidRDefault="005F739B" w:rsidP="005F739B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5331E3">
        <w:rPr>
          <w:rFonts w:ascii="Times New Roman" w:hAnsi="Times New Roman" w:cs="Times New Roman"/>
          <w:b/>
          <w:sz w:val="24"/>
          <w:szCs w:val="24"/>
          <w:lang w:val="en-GB"/>
        </w:rPr>
        <w:t>Trichinella</w:t>
      </w:r>
      <w:proofErr w:type="spellEnd"/>
      <w:r w:rsidRPr="005331E3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b/>
          <w:sz w:val="24"/>
          <w:szCs w:val="24"/>
          <w:lang w:val="en-GB"/>
        </w:rPr>
        <w:t>spiralis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=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infestatia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Trichinella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spiralis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determina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boala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numita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trichineloza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5F739B" w:rsidRPr="005331E3" w:rsidRDefault="005F739B" w:rsidP="005F739B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Parazitul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femel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masoara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aproximativ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3-4 mm,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iar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masculul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1-2 </w:t>
      </w:r>
      <w:proofErr w:type="gramStart"/>
      <w:r w:rsidRPr="005331E3">
        <w:rPr>
          <w:rFonts w:ascii="Times New Roman" w:hAnsi="Times New Roman" w:cs="Times New Roman"/>
          <w:sz w:val="24"/>
          <w:szCs w:val="24"/>
          <w:lang w:val="en-GB"/>
        </w:rPr>
        <w:t>mm .</w:t>
      </w:r>
      <w:proofErr w:type="gram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5331E3">
        <w:rPr>
          <w:rFonts w:ascii="Times New Roman" w:hAnsi="Times New Roman" w:cs="Times New Roman"/>
          <w:sz w:val="24"/>
          <w:szCs w:val="24"/>
          <w:lang w:val="en-GB"/>
        </w:rPr>
        <w:t>femela</w:t>
      </w:r>
      <w:proofErr w:type="spellEnd"/>
      <w:proofErr w:type="gram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vivipara.</w:t>
      </w:r>
    </w:p>
    <w:p w:rsidR="005F739B" w:rsidRPr="005331E3" w:rsidRDefault="005F739B" w:rsidP="005F739B">
      <w:pPr>
        <w:tabs>
          <w:tab w:val="left" w:pos="2175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5331E3">
        <w:rPr>
          <w:rFonts w:ascii="Times New Roman" w:hAnsi="Times New Roman" w:cs="Times New Roman"/>
          <w:b/>
          <w:sz w:val="24"/>
          <w:szCs w:val="24"/>
          <w:lang w:val="en-GB"/>
        </w:rPr>
        <w:t>Ciclul</w:t>
      </w:r>
      <w:proofErr w:type="spellEnd"/>
      <w:r w:rsidRPr="005331E3">
        <w:rPr>
          <w:rFonts w:ascii="Times New Roman" w:hAnsi="Times New Roman" w:cs="Times New Roman"/>
          <w:b/>
          <w:sz w:val="24"/>
          <w:szCs w:val="24"/>
          <w:lang w:val="en-GB"/>
        </w:rPr>
        <w:t xml:space="preserve"> de </w:t>
      </w:r>
      <w:proofErr w:type="spellStart"/>
      <w:r w:rsidRPr="005331E3">
        <w:rPr>
          <w:rFonts w:ascii="Times New Roman" w:hAnsi="Times New Roman" w:cs="Times New Roman"/>
          <w:b/>
          <w:sz w:val="24"/>
          <w:szCs w:val="24"/>
          <w:lang w:val="en-GB"/>
        </w:rPr>
        <w:t>viata</w:t>
      </w:r>
      <w:proofErr w:type="spellEnd"/>
    </w:p>
    <w:p w:rsidR="005F739B" w:rsidRPr="005331E3" w:rsidRDefault="005F739B" w:rsidP="005F739B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Parazitul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ajunge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tubul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digestive al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omului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sub forma de larva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inchistata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in musculature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striata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</w:t>
      </w:r>
      <w:proofErr w:type="gram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animalelor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Omul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infesteaza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urma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consumului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de carne de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porc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contaminate </w:t>
      </w:r>
      <w:proofErr w:type="gramStart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(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cel</w:t>
      </w:r>
      <w:proofErr w:type="spellEnd"/>
      <w:proofErr w:type="gram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frecvent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),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carnea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nefiind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prelucrata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termic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corect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Larevele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eliberate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din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chist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sub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actiunea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sucurilor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digestive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ajung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in intestine,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unde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maturizeaza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proofErr w:type="gramStart"/>
      <w:r w:rsidRPr="005331E3">
        <w:rPr>
          <w:rFonts w:ascii="Times New Roman" w:hAnsi="Times New Roman" w:cs="Times New Roman"/>
          <w:sz w:val="24"/>
          <w:szCs w:val="24"/>
          <w:lang w:val="en-GB"/>
        </w:rPr>
        <w:t>Femela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depune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larve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mobile, in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lastRenderedPageBreak/>
        <w:t>numar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de 500 -1500,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intr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-o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perioada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de 5-6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saptamani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Larvele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patrund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sistemul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circulator,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iar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dezvoltarea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lor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continua la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nivelul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musculaturii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striate,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unde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larvele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spiraleaza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inchisteaza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decurs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 w:rsidRPr="005331E3">
        <w:rPr>
          <w:rFonts w:ascii="Times New Roman" w:hAnsi="Times New Roman" w:cs="Times New Roman"/>
          <w:sz w:val="24"/>
          <w:szCs w:val="24"/>
          <w:lang w:val="en-GB"/>
        </w:rPr>
        <w:t>de  4</w:t>
      </w:r>
      <w:proofErr w:type="gram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-5 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saptamani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5F739B" w:rsidRPr="005331E3" w:rsidRDefault="005F739B" w:rsidP="005F739B">
      <w:pPr>
        <w:tabs>
          <w:tab w:val="left" w:pos="2175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5331E3">
        <w:rPr>
          <w:rFonts w:ascii="Times New Roman" w:hAnsi="Times New Roman" w:cs="Times New Roman"/>
          <w:b/>
          <w:sz w:val="24"/>
          <w:szCs w:val="24"/>
          <w:lang w:val="en-GB"/>
        </w:rPr>
        <w:t>Simptomatologie</w:t>
      </w:r>
      <w:proofErr w:type="spellEnd"/>
    </w:p>
    <w:p w:rsidR="005F739B" w:rsidRPr="005331E3" w:rsidRDefault="005F739B" w:rsidP="005F739B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Boala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debuteaza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cateva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zile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de la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ingestia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carnii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contaminate, cu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dureri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abdominale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diaree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varsaturi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5F739B" w:rsidRPr="005331E3" w:rsidRDefault="005F739B" w:rsidP="005F739B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In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perioada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de stare a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bolii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tabloul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clinic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inregistreaza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febra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dureri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musculare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generalizate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fenomene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urticariene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edeme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periorbitale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hemoragii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subconjunctivale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5F739B" w:rsidRPr="005331E3" w:rsidRDefault="005F739B" w:rsidP="005F739B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Faza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convalescenta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bolii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incepe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la 1-2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luni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dupa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infestare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corespunde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inchistarii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larvelor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febra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scade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dar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durerile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musculare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fenomenele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alergice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vor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persista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5F739B" w:rsidRPr="005331E3" w:rsidRDefault="005F739B" w:rsidP="005F739B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In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formele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grave de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boala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larvele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patrund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miocard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plamani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sistem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nervos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central,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determinand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manifestari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specific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fiecarei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localizari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</w:p>
    <w:p w:rsidR="005F739B" w:rsidRPr="005331E3" w:rsidRDefault="005F739B" w:rsidP="005F739B">
      <w:pPr>
        <w:tabs>
          <w:tab w:val="left" w:pos="2175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5331E3">
        <w:rPr>
          <w:rFonts w:ascii="Times New Roman" w:hAnsi="Times New Roman" w:cs="Times New Roman"/>
          <w:b/>
          <w:sz w:val="24"/>
          <w:szCs w:val="24"/>
          <w:lang w:val="en-GB"/>
        </w:rPr>
        <w:t>Diagnostic</w:t>
      </w:r>
    </w:p>
    <w:p w:rsidR="005F739B" w:rsidRPr="005331E3" w:rsidRDefault="005F739B" w:rsidP="005F739B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= se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obtine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corelarea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multor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date: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consumul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recent de carne de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porc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aspectul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clinic,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eozinofilia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marcata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creatinfosfokinaza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crescuta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lactatdehidrogenaza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crescuta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electromiograma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anormala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proofErr w:type="gramStart"/>
      <w:r w:rsidRPr="005331E3">
        <w:rPr>
          <w:rFonts w:ascii="Times New Roman" w:hAnsi="Times New Roman" w:cs="Times New Roman"/>
          <w:sz w:val="24"/>
          <w:szCs w:val="24"/>
          <w:lang w:val="en-GB"/>
        </w:rPr>
        <w:t>Diagnosticul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immunologic se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bazeaza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rezultatele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obtinute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reactie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ELISA, latex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aglutinare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>, PRC.</w:t>
      </w:r>
      <w:proofErr w:type="gram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5331E3">
        <w:rPr>
          <w:rFonts w:ascii="Times New Roman" w:hAnsi="Times New Roman" w:cs="Times New Roman"/>
          <w:sz w:val="24"/>
          <w:szCs w:val="24"/>
          <w:lang w:val="en-GB"/>
        </w:rPr>
        <w:t>Diagnosticul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parazitologic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cuprinde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evidentierea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larvelor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muschii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striati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</w:p>
    <w:p w:rsidR="005F739B" w:rsidRPr="005331E3" w:rsidRDefault="005F739B" w:rsidP="005F739B">
      <w:pPr>
        <w:tabs>
          <w:tab w:val="left" w:pos="2175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5331E3">
        <w:rPr>
          <w:rFonts w:ascii="Times New Roman" w:hAnsi="Times New Roman" w:cs="Times New Roman"/>
          <w:b/>
          <w:sz w:val="24"/>
          <w:szCs w:val="24"/>
          <w:lang w:val="en-GB"/>
        </w:rPr>
        <w:t>Tratament</w:t>
      </w:r>
      <w:proofErr w:type="spellEnd"/>
    </w:p>
    <w:p w:rsidR="005F739B" w:rsidRDefault="005F739B" w:rsidP="005F739B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=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consta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administrarea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mebenzol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thiabenzol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5F739B" w:rsidRPr="005331E3" w:rsidRDefault="005F739B" w:rsidP="005F739B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5331E3">
        <w:rPr>
          <w:rFonts w:ascii="Times New Roman" w:hAnsi="Times New Roman" w:cs="Times New Roman"/>
          <w:b/>
          <w:sz w:val="24"/>
          <w:szCs w:val="24"/>
          <w:lang w:val="en-GB"/>
        </w:rPr>
        <w:t>Genul</w:t>
      </w:r>
      <w:proofErr w:type="spellEnd"/>
      <w:r w:rsidRPr="005331E3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b/>
          <w:sz w:val="24"/>
          <w:szCs w:val="24"/>
          <w:lang w:val="en-GB"/>
        </w:rPr>
        <w:t>Toxocara</w:t>
      </w:r>
      <w:proofErr w:type="spellEnd"/>
    </w:p>
    <w:p w:rsidR="005F739B" w:rsidRPr="005331E3" w:rsidRDefault="005F739B" w:rsidP="005F739B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r w:rsidRPr="005331E3">
        <w:rPr>
          <w:rFonts w:ascii="Times New Roman" w:hAnsi="Times New Roman" w:cs="Times New Roman"/>
          <w:b/>
          <w:sz w:val="24"/>
          <w:szCs w:val="24"/>
          <w:lang w:val="en-GB"/>
        </w:rPr>
        <w:t xml:space="preserve">= include </w:t>
      </w:r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16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specii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nemathelminti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de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importanta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medicala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fiind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Toxocara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cati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(la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pisica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),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Toxocara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cani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(la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caini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)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Ascaris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suum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 w:rsidRPr="005331E3">
        <w:rPr>
          <w:rFonts w:ascii="Times New Roman" w:hAnsi="Times New Roman" w:cs="Times New Roman"/>
          <w:sz w:val="24"/>
          <w:szCs w:val="24"/>
          <w:lang w:val="en-GB"/>
        </w:rPr>
        <w:t>( la</w:t>
      </w:r>
      <w:proofErr w:type="gram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porc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). </w:t>
      </w:r>
      <w:proofErr w:type="spellStart"/>
      <w:proofErr w:type="gram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frecvent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intalniti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animalele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fara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stapan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</w:p>
    <w:p w:rsidR="005F739B" w:rsidRPr="005331E3" w:rsidRDefault="005F739B" w:rsidP="005F739B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 w:rsidRPr="005331E3">
        <w:rPr>
          <w:rFonts w:ascii="Times New Roman" w:hAnsi="Times New Roman" w:cs="Times New Roman"/>
          <w:sz w:val="24"/>
          <w:szCs w:val="24"/>
          <w:lang w:val="en-GB"/>
        </w:rPr>
        <w:t>Ouale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acestor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paraziti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pot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supravietui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mediul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extern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chiar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doi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ani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Viermii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adulti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Toxocara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intalniti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numai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animale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niciodata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proofErr w:type="gramStart"/>
      <w:r w:rsidRPr="005331E3">
        <w:rPr>
          <w:rFonts w:ascii="Times New Roman" w:hAnsi="Times New Roman" w:cs="Times New Roman"/>
          <w:sz w:val="24"/>
          <w:szCs w:val="24"/>
          <w:lang w:val="en-GB"/>
        </w:rPr>
        <w:t>om</w:t>
      </w:r>
      <w:proofErr w:type="gramEnd"/>
      <w:r w:rsidRPr="005331E3"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spellEnd"/>
    </w:p>
    <w:p w:rsidR="005F739B" w:rsidRPr="005331E3" w:rsidRDefault="005F739B" w:rsidP="005F739B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Toxocaroza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5331E3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determinata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prezenta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in diverse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organe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formei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larvare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speciilor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T.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cati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T.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cani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Ascaris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suum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5F739B" w:rsidRPr="005331E3" w:rsidRDefault="005F739B" w:rsidP="005F739B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5331E3">
        <w:rPr>
          <w:rFonts w:ascii="Times New Roman" w:hAnsi="Times New Roman" w:cs="Times New Roman"/>
          <w:b/>
          <w:sz w:val="24"/>
          <w:szCs w:val="24"/>
          <w:lang w:val="en-GB"/>
        </w:rPr>
        <w:t>Transmiterea</w:t>
      </w:r>
      <w:proofErr w:type="spellEnd"/>
      <w:r w:rsidRPr="005331E3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se face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cale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digestiva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ouale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sol,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vegetale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blana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animalelor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5F739B" w:rsidRDefault="005F739B" w:rsidP="005F739B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Animalele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infectate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depun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sol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materii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fecale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care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contin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oua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toxocara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. In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intestinul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subtire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al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omului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ouale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elibereaza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larvele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care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traverseaza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peretele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intestinal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patrund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tesuturi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unde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vor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inchista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cel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ami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frecvent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ficat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5F739B" w:rsidRPr="005331E3" w:rsidRDefault="005F739B" w:rsidP="005F739B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5331E3">
        <w:rPr>
          <w:rFonts w:ascii="Times New Roman" w:hAnsi="Times New Roman" w:cs="Times New Roman"/>
          <w:b/>
          <w:sz w:val="24"/>
          <w:szCs w:val="24"/>
          <w:lang w:val="en-GB"/>
        </w:rPr>
        <w:lastRenderedPageBreak/>
        <w:t>Tablou</w:t>
      </w:r>
      <w:proofErr w:type="spellEnd"/>
      <w:r w:rsidRPr="005331E3">
        <w:rPr>
          <w:rFonts w:ascii="Times New Roman" w:hAnsi="Times New Roman" w:cs="Times New Roman"/>
          <w:b/>
          <w:sz w:val="24"/>
          <w:szCs w:val="24"/>
          <w:lang w:val="en-GB"/>
        </w:rPr>
        <w:t xml:space="preserve"> clinic</w:t>
      </w:r>
    </w:p>
    <w:p w:rsidR="005F739B" w:rsidRPr="005331E3" w:rsidRDefault="005F739B" w:rsidP="005F739B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Migrarea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larvelor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tesuturi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poate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produce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hemoragii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necroze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infiltrate cu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eozinofile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proofErr w:type="gram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Produc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sindromul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de larva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migrans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visceralis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caracterizat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clinic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astenie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febra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insomnia,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fenomene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alergice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hepatomegalie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mialgii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aritmii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pericardita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corioretinita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cecitate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unilaterala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anorexie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pneumonie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eozinofilie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persistenta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</w:p>
    <w:p w:rsidR="005F739B" w:rsidRPr="005331E3" w:rsidRDefault="005F739B" w:rsidP="005F739B">
      <w:pPr>
        <w:tabs>
          <w:tab w:val="left" w:pos="2175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5331E3">
        <w:rPr>
          <w:rFonts w:ascii="Times New Roman" w:hAnsi="Times New Roman" w:cs="Times New Roman"/>
          <w:b/>
          <w:sz w:val="24"/>
          <w:szCs w:val="24"/>
          <w:lang w:val="en-GB"/>
        </w:rPr>
        <w:t>Diagnostic</w:t>
      </w:r>
    </w:p>
    <w:p w:rsidR="005F739B" w:rsidRPr="005331E3" w:rsidRDefault="005F739B" w:rsidP="005F739B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= se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bazeaza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aspectele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clinice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rezultatele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unor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investigatii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paraclinice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precum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reactia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ELISA,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examen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oftalmologic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gramStart"/>
      <w:r w:rsidRPr="005331E3">
        <w:rPr>
          <w:rFonts w:ascii="Times New Roman" w:hAnsi="Times New Roman" w:cs="Times New Roman"/>
          <w:sz w:val="24"/>
          <w:szCs w:val="24"/>
          <w:lang w:val="en-GB"/>
        </w:rPr>
        <w:t>radiologic ,</w:t>
      </w:r>
      <w:proofErr w:type="gram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ecografie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CT, RMN. </w:t>
      </w:r>
      <w:proofErr w:type="spellStart"/>
      <w:proofErr w:type="gramStart"/>
      <w:r w:rsidRPr="005331E3">
        <w:rPr>
          <w:rFonts w:ascii="Times New Roman" w:hAnsi="Times New Roman" w:cs="Times New Roman"/>
          <w:sz w:val="24"/>
          <w:szCs w:val="24"/>
          <w:lang w:val="en-GB"/>
        </w:rPr>
        <w:t>Certitudinea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diagnosticului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bazeaza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identificarea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larvelor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in sputa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gramuloame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tisulare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</w:p>
    <w:p w:rsidR="005F739B" w:rsidRPr="005331E3" w:rsidRDefault="005F739B" w:rsidP="005F739B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5331E3">
        <w:rPr>
          <w:rFonts w:ascii="Times New Roman" w:hAnsi="Times New Roman" w:cs="Times New Roman"/>
          <w:b/>
          <w:sz w:val="24"/>
          <w:szCs w:val="24"/>
          <w:lang w:val="en-GB"/>
        </w:rPr>
        <w:t>Tratament</w:t>
      </w:r>
      <w:proofErr w:type="spellEnd"/>
      <w:r w:rsidRPr="005331E3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=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consta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administrarea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albendazol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thiabendazol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dietilcarbamazina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5F739B" w:rsidRPr="005331E3" w:rsidRDefault="005F739B" w:rsidP="005F739B">
      <w:pPr>
        <w:tabs>
          <w:tab w:val="left" w:pos="2175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5331E3">
        <w:rPr>
          <w:rFonts w:ascii="Times New Roman" w:hAnsi="Times New Roman" w:cs="Times New Roman"/>
          <w:b/>
          <w:sz w:val="24"/>
          <w:szCs w:val="24"/>
          <w:lang w:val="en-GB"/>
        </w:rPr>
        <w:t>Entomologie</w:t>
      </w:r>
      <w:proofErr w:type="spellEnd"/>
      <w:r w:rsidRPr="005331E3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b/>
          <w:sz w:val="24"/>
          <w:szCs w:val="24"/>
          <w:lang w:val="en-GB"/>
        </w:rPr>
        <w:t>medicala</w:t>
      </w:r>
      <w:proofErr w:type="spellEnd"/>
    </w:p>
    <w:p w:rsidR="005F739B" w:rsidRPr="005331E3" w:rsidRDefault="005F739B" w:rsidP="005F739B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Artropodele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organisme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hematofage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unele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dintre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ele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fiind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vectori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transmitere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unor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boli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virale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parazitare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bacteriene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5331E3">
        <w:rPr>
          <w:rFonts w:ascii="Times New Roman" w:hAnsi="Times New Roman" w:cs="Times New Roman"/>
          <w:sz w:val="24"/>
          <w:szCs w:val="24"/>
          <w:lang w:val="en-GB"/>
        </w:rPr>
        <w:t>Unele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artropode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pot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provoca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leziuni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cutanate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</w:p>
    <w:p w:rsidR="005F739B" w:rsidRPr="005331E3" w:rsidRDefault="005F739B" w:rsidP="005F739B">
      <w:pPr>
        <w:tabs>
          <w:tab w:val="left" w:pos="2175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5331E3">
        <w:rPr>
          <w:rFonts w:ascii="Times New Roman" w:hAnsi="Times New Roman" w:cs="Times New Roman"/>
          <w:b/>
          <w:sz w:val="24"/>
          <w:szCs w:val="24"/>
          <w:lang w:val="en-GB"/>
        </w:rPr>
        <w:t>Sarcoptes</w:t>
      </w:r>
      <w:proofErr w:type="spellEnd"/>
      <w:r w:rsidRPr="005331E3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b/>
          <w:sz w:val="24"/>
          <w:szCs w:val="24"/>
          <w:lang w:val="en-GB"/>
        </w:rPr>
        <w:t>scabiae</w:t>
      </w:r>
      <w:proofErr w:type="spellEnd"/>
    </w:p>
    <w:p w:rsidR="005F739B" w:rsidRPr="005331E3" w:rsidRDefault="005F739B" w:rsidP="005F739B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Sarcoptes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scabiae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produce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boala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numita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scabies au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raie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5F739B" w:rsidRPr="005331E3" w:rsidRDefault="005F739B" w:rsidP="005F739B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Este o insect de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mici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dimensiuni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femela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atinge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350-450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microni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iar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masculul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200-250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microni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5F739B" w:rsidRPr="005331E3" w:rsidRDefault="005F739B" w:rsidP="005F739B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tegumentul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uman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insectele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acupleaza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la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nivelul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axilei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feselor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plicii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cotului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spatiilor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interdigitale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5331E3">
        <w:rPr>
          <w:rFonts w:ascii="Times New Roman" w:hAnsi="Times New Roman" w:cs="Times New Roman"/>
          <w:sz w:val="24"/>
          <w:szCs w:val="24"/>
          <w:lang w:val="en-GB"/>
        </w:rPr>
        <w:t>Femela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sapa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galerii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in tegument,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inaintand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2-3 mm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zi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depune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zilnic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cate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2-4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oua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5331E3">
        <w:rPr>
          <w:rFonts w:ascii="Times New Roman" w:hAnsi="Times New Roman" w:cs="Times New Roman"/>
          <w:sz w:val="24"/>
          <w:szCs w:val="24"/>
          <w:lang w:val="en-GB"/>
        </w:rPr>
        <w:t>Ouale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eclozeaza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dupa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cateva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zile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larvele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ies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suprafata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pielii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matureaza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devenind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adulti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Galeriile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sapate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de female au, in general, 1-2 cm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 w:rsidRPr="005331E3">
        <w:rPr>
          <w:rFonts w:ascii="Times New Roman" w:hAnsi="Times New Roman" w:cs="Times New Roman"/>
          <w:sz w:val="24"/>
          <w:szCs w:val="24"/>
          <w:lang w:val="en-GB"/>
        </w:rPr>
        <w:t>un</w:t>
      </w:r>
      <w:proofErr w:type="gram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traiect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in zigzag.</w:t>
      </w:r>
    </w:p>
    <w:p w:rsidR="005F739B" w:rsidRPr="005331E3" w:rsidRDefault="005F739B" w:rsidP="005F739B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5331E3">
        <w:rPr>
          <w:rFonts w:ascii="Times New Roman" w:hAnsi="Times New Roman" w:cs="Times New Roman"/>
          <w:b/>
          <w:sz w:val="24"/>
          <w:szCs w:val="24"/>
          <w:lang w:val="en-GB"/>
        </w:rPr>
        <w:t>Manifestari</w:t>
      </w:r>
      <w:proofErr w:type="spellEnd"/>
      <w:r w:rsidRPr="005331E3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b/>
          <w:sz w:val="24"/>
          <w:szCs w:val="24"/>
          <w:lang w:val="en-GB"/>
        </w:rPr>
        <w:t>clinice</w:t>
      </w:r>
      <w:proofErr w:type="spellEnd"/>
    </w:p>
    <w:p w:rsidR="005F739B" w:rsidRPr="005331E3" w:rsidRDefault="005F739B" w:rsidP="005F739B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Principalul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simptom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5331E3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pruritul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datorat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fenomenului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sensibilizare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gazdei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ouale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materiile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fecale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ale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parazitului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Pruritul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intens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noaptea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(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deoarece</w:t>
      </w:r>
      <w:proofErr w:type="spellEnd"/>
      <w:proofErr w:type="gram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ouale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depuse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parcursul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noptii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),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iar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infectiile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bacteriene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frecvent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intalnite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datorita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leziunilor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grataj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5F739B" w:rsidRPr="005331E3" w:rsidRDefault="005F739B" w:rsidP="005F739B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Sursa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imbolnavire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5331E3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reprezentata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omul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infectat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transmiterea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realizandu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-se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contact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tegumentar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gramStart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Indirect,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transmiterea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poate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face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lenjerie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contaminata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articole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vestimentare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contaminare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care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femela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supravietuieste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48 de ore.</w:t>
      </w:r>
      <w:proofErr w:type="gramEnd"/>
    </w:p>
    <w:p w:rsidR="005F739B" w:rsidRPr="005331E3" w:rsidRDefault="005F739B" w:rsidP="005F739B">
      <w:pPr>
        <w:tabs>
          <w:tab w:val="left" w:pos="2175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5331E3">
        <w:rPr>
          <w:rFonts w:ascii="Times New Roman" w:hAnsi="Times New Roman" w:cs="Times New Roman"/>
          <w:b/>
          <w:sz w:val="24"/>
          <w:szCs w:val="24"/>
          <w:lang w:val="en-GB"/>
        </w:rPr>
        <w:t>Diagnostic</w:t>
      </w:r>
    </w:p>
    <w:p w:rsidR="005F739B" w:rsidRPr="005331E3" w:rsidRDefault="005F739B" w:rsidP="005F739B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Diagnosticul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se face cu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ajutorul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examenului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microscopic al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oualor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parazit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recoltate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din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galerii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EA706C" w:rsidRDefault="005F739B" w:rsidP="005F739B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5331E3">
        <w:rPr>
          <w:rFonts w:ascii="Times New Roman" w:hAnsi="Times New Roman" w:cs="Times New Roman"/>
          <w:b/>
          <w:sz w:val="24"/>
          <w:szCs w:val="24"/>
          <w:lang w:val="en-GB"/>
        </w:rPr>
        <w:t>Tratament</w:t>
      </w:r>
      <w:proofErr w:type="spellEnd"/>
      <w:r w:rsidRPr="005331E3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se face cu: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lindan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permethrin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tiabendazol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294BC5" w:rsidRPr="005331E3" w:rsidRDefault="00294BC5" w:rsidP="00294BC5">
      <w:pPr>
        <w:tabs>
          <w:tab w:val="left" w:pos="2175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5331E3">
        <w:rPr>
          <w:rFonts w:ascii="Times New Roman" w:hAnsi="Times New Roman" w:cs="Times New Roman"/>
          <w:b/>
          <w:sz w:val="24"/>
          <w:szCs w:val="24"/>
          <w:lang w:val="en-GB"/>
        </w:rPr>
        <w:lastRenderedPageBreak/>
        <w:t>Pediculidae</w:t>
      </w:r>
      <w:proofErr w:type="spellEnd"/>
    </w:p>
    <w:p w:rsidR="00294BC5" w:rsidRPr="005331E3" w:rsidRDefault="00294BC5" w:rsidP="00294BC5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Omul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5331E3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parazit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paduchi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din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speciile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Pediculus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humanus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capitis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Pediculus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humanus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corporis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genul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Phthirius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pubis. </w:t>
      </w:r>
      <w:proofErr w:type="spellStart"/>
      <w:proofErr w:type="gramStart"/>
      <w:r w:rsidRPr="005331E3">
        <w:rPr>
          <w:rFonts w:ascii="Times New Roman" w:hAnsi="Times New Roman" w:cs="Times New Roman"/>
          <w:sz w:val="24"/>
          <w:szCs w:val="24"/>
          <w:lang w:val="en-GB"/>
        </w:rPr>
        <w:t>Cele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trei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specii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produc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boala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numita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pediculoza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</w:p>
    <w:p w:rsidR="00294BC5" w:rsidRPr="005331E3" w:rsidRDefault="00294BC5" w:rsidP="00294BC5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Durata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viata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paduchilor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5331E3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aproximativ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o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luna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294BC5" w:rsidRPr="005331E3" w:rsidRDefault="00294BC5" w:rsidP="00294BC5">
      <w:pPr>
        <w:tabs>
          <w:tab w:val="left" w:pos="2175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5331E3">
        <w:rPr>
          <w:rFonts w:ascii="Times New Roman" w:hAnsi="Times New Roman" w:cs="Times New Roman"/>
          <w:b/>
          <w:sz w:val="24"/>
          <w:szCs w:val="24"/>
          <w:lang w:val="en-GB"/>
        </w:rPr>
        <w:t>Habitat</w:t>
      </w:r>
    </w:p>
    <w:p w:rsidR="00294BC5" w:rsidRDefault="00294BC5" w:rsidP="00294BC5">
      <w:pPr>
        <w:pStyle w:val="ListParagraph"/>
        <w:numPr>
          <w:ilvl w:val="0"/>
          <w:numId w:val="1"/>
        </w:num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P.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capitis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firele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par ale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extremitatii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cefalice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294BC5" w:rsidRDefault="00294BC5" w:rsidP="00294BC5">
      <w:pPr>
        <w:pStyle w:val="ListParagraph"/>
        <w:numPr>
          <w:ilvl w:val="0"/>
          <w:numId w:val="1"/>
        </w:num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P.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corporis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lenjerie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corp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294BC5" w:rsidRDefault="00294BC5" w:rsidP="00294BC5">
      <w:pPr>
        <w:pStyle w:val="ListParagraph"/>
        <w:numPr>
          <w:ilvl w:val="0"/>
          <w:numId w:val="1"/>
        </w:num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P. pubis –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parul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pubian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dar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poate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trai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regiunea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axilara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torace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, abdomen.</w:t>
      </w:r>
    </w:p>
    <w:p w:rsidR="00294BC5" w:rsidRDefault="00294BC5" w:rsidP="00294BC5">
      <w:pPr>
        <w:tabs>
          <w:tab w:val="left" w:pos="2175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5331E3">
        <w:rPr>
          <w:rFonts w:ascii="Times New Roman" w:hAnsi="Times New Roman" w:cs="Times New Roman"/>
          <w:b/>
          <w:sz w:val="24"/>
          <w:szCs w:val="24"/>
          <w:lang w:val="en-GB"/>
        </w:rPr>
        <w:t>Simptomatologie</w:t>
      </w:r>
      <w:proofErr w:type="spellEnd"/>
    </w:p>
    <w:p w:rsidR="00294BC5" w:rsidRPr="005331E3" w:rsidRDefault="00294BC5" w:rsidP="00294BC5">
      <w:pPr>
        <w:tabs>
          <w:tab w:val="left" w:pos="2175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Pediculoza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indifferent de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localizare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se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manifesta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prurit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insotit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de papule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roz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care se pot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infecta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urma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leziunilor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grataj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294BC5" w:rsidRPr="005331E3" w:rsidRDefault="00294BC5" w:rsidP="00294BC5">
      <w:pPr>
        <w:tabs>
          <w:tab w:val="left" w:pos="2175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5331E3">
        <w:rPr>
          <w:rFonts w:ascii="Times New Roman" w:hAnsi="Times New Roman" w:cs="Times New Roman"/>
          <w:b/>
          <w:sz w:val="24"/>
          <w:szCs w:val="24"/>
          <w:lang w:val="en-GB"/>
        </w:rPr>
        <w:t>Diagnostic</w:t>
      </w:r>
    </w:p>
    <w:p w:rsidR="00294BC5" w:rsidRPr="005331E3" w:rsidRDefault="00294BC5" w:rsidP="00294BC5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= se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pune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descoperirea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parazitilor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adulti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</w:t>
      </w:r>
      <w:proofErr w:type="gram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oualor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firele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de par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articolele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vestimentare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294BC5" w:rsidRPr="005331E3" w:rsidRDefault="00294BC5" w:rsidP="00294BC5">
      <w:pPr>
        <w:tabs>
          <w:tab w:val="left" w:pos="2175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5331E3">
        <w:rPr>
          <w:rFonts w:ascii="Times New Roman" w:hAnsi="Times New Roman" w:cs="Times New Roman"/>
          <w:b/>
          <w:sz w:val="24"/>
          <w:szCs w:val="24"/>
          <w:lang w:val="en-GB"/>
        </w:rPr>
        <w:t>Tratament</w:t>
      </w:r>
      <w:proofErr w:type="spellEnd"/>
    </w:p>
    <w:p w:rsidR="00294BC5" w:rsidRPr="005331E3" w:rsidRDefault="00294BC5" w:rsidP="00294BC5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 w:rsidRPr="005331E3">
        <w:rPr>
          <w:rFonts w:ascii="Times New Roman" w:hAnsi="Times New Roman" w:cs="Times New Roman"/>
          <w:sz w:val="24"/>
          <w:szCs w:val="24"/>
          <w:lang w:val="en-GB"/>
        </w:rPr>
        <w:t>Pediculoza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trateaza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sampon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lotiuni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crème cu insecticide.</w:t>
      </w:r>
      <w:proofErr w:type="gram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5331E3">
        <w:rPr>
          <w:rFonts w:ascii="Times New Roman" w:hAnsi="Times New Roman" w:cs="Times New Roman"/>
          <w:sz w:val="24"/>
          <w:szCs w:val="24"/>
          <w:lang w:val="en-GB"/>
        </w:rPr>
        <w:t>Hainele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asternuturile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 w:rsidRPr="005331E3">
        <w:rPr>
          <w:rFonts w:ascii="Times New Roman" w:hAnsi="Times New Roman" w:cs="Times New Roman"/>
          <w:sz w:val="24"/>
          <w:szCs w:val="24"/>
          <w:lang w:val="en-GB"/>
        </w:rPr>
        <w:t>sterilizeaza</w:t>
      </w:r>
      <w:proofErr w:type="spellEnd"/>
      <w:r w:rsidRPr="005331E3"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</w:p>
    <w:p w:rsidR="00294BC5" w:rsidRPr="005F739B" w:rsidRDefault="00294BC5" w:rsidP="005F739B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bookmarkStart w:id="0" w:name="_GoBack"/>
      <w:bookmarkEnd w:id="0"/>
    </w:p>
    <w:sectPr w:rsidR="00294BC5" w:rsidRPr="005F73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7B233E"/>
    <w:multiLevelType w:val="hybridMultilevel"/>
    <w:tmpl w:val="D3E0F02C"/>
    <w:lvl w:ilvl="0" w:tplc="D912498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8E9"/>
    <w:rsid w:val="00294BC5"/>
    <w:rsid w:val="005F739B"/>
    <w:rsid w:val="009B6436"/>
    <w:rsid w:val="00AA1EA8"/>
    <w:rsid w:val="00B14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73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4B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73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4B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1088</Words>
  <Characters>6202</Characters>
  <Application>Microsoft Office Word</Application>
  <DocSecurity>0</DocSecurity>
  <Lines>51</Lines>
  <Paragraphs>14</Paragraphs>
  <ScaleCrop>false</ScaleCrop>
  <Company/>
  <LinksUpToDate>false</LinksUpToDate>
  <CharactersWithSpaces>7276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Office1</dc:creator>
  <cp:keywords/>
  <dc:description/>
  <cp:lastModifiedBy>Office1</cp:lastModifiedBy>
  <cp:revision>3</cp:revision>
  <dcterms:created xsi:type="dcterms:W3CDTF">2015-02-27T14:07:00Z</dcterms:created>
  <dcterms:modified xsi:type="dcterms:W3CDTF">2015-02-27T14:08:00Z</dcterms:modified>
</cp:coreProperties>
</file>